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7665" w14:textId="77777777" w:rsidR="00A65E9B" w:rsidRPr="007B1964" w:rsidRDefault="00A65E9B" w:rsidP="00A65E9B">
      <w:pPr>
        <w:pStyle w:val="NormalWeb"/>
        <w:jc w:val="both"/>
      </w:pPr>
    </w:p>
    <w:p w14:paraId="52969052" w14:textId="77777777" w:rsidR="00A65E9B" w:rsidRPr="007B1964" w:rsidRDefault="00A65E9B" w:rsidP="00A65E9B">
      <w:pPr>
        <w:pStyle w:val="NormalWeb"/>
        <w:jc w:val="both"/>
        <w:rPr>
          <w:b/>
          <w:bCs/>
        </w:rPr>
      </w:pPr>
    </w:p>
    <w:p w14:paraId="65EB63BD" w14:textId="77777777" w:rsidR="00A65E9B" w:rsidRPr="00BC27C3" w:rsidRDefault="00A65E9B" w:rsidP="00A65E9B">
      <w:pPr>
        <w:pStyle w:val="NormalWeb"/>
        <w:jc w:val="both"/>
        <w:rPr>
          <w:b/>
          <w:bCs/>
          <w:sz w:val="28"/>
          <w:szCs w:val="28"/>
        </w:rPr>
      </w:pPr>
    </w:p>
    <w:p w14:paraId="6D27F50E" w14:textId="1407E993" w:rsidR="00A65E9B" w:rsidRPr="00BC27C3" w:rsidRDefault="00A65E9B" w:rsidP="00A65E9B">
      <w:pPr>
        <w:pStyle w:val="NormalWeb"/>
        <w:jc w:val="both"/>
        <w:rPr>
          <w:b/>
          <w:bCs/>
          <w:sz w:val="28"/>
          <w:szCs w:val="28"/>
        </w:rPr>
      </w:pPr>
      <w:r w:rsidRPr="00BC27C3">
        <w:rPr>
          <w:b/>
          <w:bCs/>
          <w:sz w:val="28"/>
          <w:szCs w:val="28"/>
        </w:rPr>
        <w:t xml:space="preserve">“Kauçukların Geri Dönüşümü: Temeller, Teknolojiler ve Gelişmeler” </w:t>
      </w:r>
      <w:r w:rsidR="00BC27C3">
        <w:rPr>
          <w:b/>
          <w:bCs/>
          <w:sz w:val="28"/>
          <w:szCs w:val="28"/>
        </w:rPr>
        <w:t>W</w:t>
      </w:r>
      <w:r w:rsidRPr="00BC27C3">
        <w:rPr>
          <w:b/>
          <w:bCs/>
          <w:sz w:val="28"/>
          <w:szCs w:val="28"/>
        </w:rPr>
        <w:t xml:space="preserve">ebinarı 2 Şubat 2023 Perşembe, 10.00/17.00 saatleri arasında verilecektir. </w:t>
      </w:r>
    </w:p>
    <w:p w14:paraId="2BA1852E" w14:textId="752B80F6" w:rsidR="00A65E9B" w:rsidRPr="007B1964" w:rsidRDefault="00A65E9B" w:rsidP="00A65E9B">
      <w:pPr>
        <w:pStyle w:val="NormalWeb"/>
        <w:jc w:val="both"/>
      </w:pPr>
      <w:r w:rsidRPr="007B1964">
        <w:t>Sayın Sektör Üyemiz,</w:t>
      </w:r>
    </w:p>
    <w:p w14:paraId="1BD20268" w14:textId="4B323BC2" w:rsidR="00A65E9B" w:rsidRPr="007B1964" w:rsidRDefault="00A65E9B" w:rsidP="00A65E9B">
      <w:pPr>
        <w:pStyle w:val="NormalWeb"/>
        <w:jc w:val="both"/>
      </w:pPr>
      <w:r w:rsidRPr="007B1964">
        <w:t xml:space="preserve">Dünya üzerinde çok düşük katma değerli geri dönüşümü ile çevre kirliliği sebeplerinden biri olan atık kauçuk malzemelerine yüksek katma değer sağlayacak projeleri ile birçok kategoride ödüllendirilen </w:t>
      </w:r>
      <w:r w:rsidRPr="00BB3D10">
        <w:rPr>
          <w:b/>
          <w:bCs/>
        </w:rPr>
        <w:t xml:space="preserve">Genç Girişimci, Kimyager Erdem </w:t>
      </w:r>
      <w:r w:rsidR="00BB3D10">
        <w:rPr>
          <w:b/>
          <w:bCs/>
        </w:rPr>
        <w:t>MUTLU</w:t>
      </w:r>
      <w:r w:rsidRPr="007B1964">
        <w:t xml:space="preserve"> tarafından verilecek olan eğitimde kauçukta geri dönüşümü tüm ayrıntıları ile görebilecek, teknolojileri hakkında tüm sorularınıza yanıt bulabileceksiniz.</w:t>
      </w:r>
    </w:p>
    <w:p w14:paraId="091506B4" w14:textId="0FB714C0" w:rsidR="00A65E9B" w:rsidRPr="007B1964" w:rsidRDefault="00A65E9B" w:rsidP="00A65E9B">
      <w:pPr>
        <w:pStyle w:val="NormalWeb"/>
        <w:jc w:val="both"/>
      </w:pPr>
      <w:r w:rsidRPr="007779C5">
        <w:rPr>
          <w:b/>
          <w:bCs/>
        </w:rPr>
        <w:t xml:space="preserve">Eğitmen Erdem </w:t>
      </w:r>
      <w:r w:rsidR="007779C5">
        <w:rPr>
          <w:b/>
          <w:bCs/>
        </w:rPr>
        <w:t>MUTLU</w:t>
      </w:r>
      <w:r w:rsidRPr="007B1964">
        <w:t xml:space="preserve"> hakkında bilgiyi linkten edinebilirsiniz.</w:t>
      </w:r>
    </w:p>
    <w:p w14:paraId="6A41FB2E" w14:textId="568588CD" w:rsidR="007F38D3" w:rsidRPr="007B1964" w:rsidRDefault="007779C5" w:rsidP="00A65E9B">
      <w:pPr>
        <w:pStyle w:val="NormalWeb"/>
        <w:jc w:val="both"/>
      </w:pPr>
      <w:hyperlink r:id="rId5" w:history="1">
        <w:r w:rsidR="00A65E9B" w:rsidRPr="007B1964">
          <w:rPr>
            <w:rStyle w:val="Kpr"/>
            <w:color w:val="auto"/>
          </w:rPr>
          <w:t>https://www.linkedin.com/in/erdem-mutlu</w:t>
        </w:r>
      </w:hyperlink>
    </w:p>
    <w:p w14:paraId="34D3FAA6" w14:textId="77777777" w:rsidR="00A65E9B" w:rsidRPr="007B1964" w:rsidRDefault="00A65E9B" w:rsidP="00A65E9B">
      <w:pPr>
        <w:pStyle w:val="NormalWeb"/>
        <w:jc w:val="both"/>
      </w:pPr>
      <w:r w:rsidRPr="007B1964">
        <w:t>Eğitim ücreti: Üyelerimiz için            1.800,00 TL + %18 KDV  =  2.124,00 TL</w:t>
      </w:r>
    </w:p>
    <w:p w14:paraId="43437969" w14:textId="77777777" w:rsidR="00A65E9B" w:rsidRPr="007B1964" w:rsidRDefault="00A65E9B" w:rsidP="00A65E9B">
      <w:pPr>
        <w:pStyle w:val="NormalWeb"/>
        <w:jc w:val="both"/>
      </w:pPr>
      <w:r w:rsidRPr="007B1964">
        <w:t xml:space="preserve">                       Üye olmayanlar için    2.500,00 TL + %18 KDV  =   2.950,00 TL</w:t>
      </w:r>
    </w:p>
    <w:p w14:paraId="2D9AA9FA" w14:textId="77777777" w:rsidR="006A0AD7" w:rsidRPr="007B1964" w:rsidRDefault="00DD0A4F" w:rsidP="00DD0A4F">
      <w:pPr>
        <w:pStyle w:val="NormalWeb"/>
        <w:jc w:val="both"/>
      </w:pPr>
      <w:r w:rsidRPr="007B1964">
        <w:t>Bu ücrete eğitim sunumları ve online katılım belgesi dahildir.</w:t>
      </w:r>
    </w:p>
    <w:p w14:paraId="2177AE3E" w14:textId="77777777" w:rsidR="006A0AD7" w:rsidRPr="007B1964" w:rsidRDefault="006A0AD7" w:rsidP="00916E62">
      <w:pPr>
        <w:pStyle w:val="NormalWeb"/>
        <w:rPr>
          <w:b/>
          <w:u w:val="single"/>
        </w:rPr>
      </w:pPr>
      <w:r w:rsidRPr="007B1964">
        <w:rPr>
          <w:b/>
          <w:u w:val="single"/>
        </w:rPr>
        <w:t>Banka: Kauçuk Derneği İktisadi İşletmesi Hesabı</w:t>
      </w:r>
      <w:r w:rsidR="00916E62" w:rsidRPr="007B1964">
        <w:rPr>
          <w:b/>
          <w:u w:val="single"/>
        </w:rPr>
        <w:t xml:space="preserve"> </w:t>
      </w:r>
      <w:r w:rsidRPr="007B1964">
        <w:rPr>
          <w:b/>
          <w:u w:val="single"/>
        </w:rPr>
        <w:t>Halkbank- TR86 0001 2001 5850 0010 1006 45</w:t>
      </w:r>
    </w:p>
    <w:p w14:paraId="076452E0" w14:textId="47529114" w:rsidR="00916E62" w:rsidRPr="007B1964" w:rsidRDefault="00DD0A4F" w:rsidP="00916E62">
      <w:pPr>
        <w:pStyle w:val="NormalWeb"/>
        <w:jc w:val="both"/>
      </w:pPr>
      <w:r w:rsidRPr="007B1964">
        <w:t xml:space="preserve">Katılım ve kontenjan durumu için </w:t>
      </w:r>
      <w:r w:rsidR="00EE6EBB" w:rsidRPr="007B1964">
        <w:t>Deniz Bıçakçı Hn.</w:t>
      </w:r>
      <w:r w:rsidRPr="007B1964">
        <w:t xml:space="preserve"> ile görüşüldükten</w:t>
      </w:r>
      <w:r w:rsidR="00604987" w:rsidRPr="007B1964">
        <w:t xml:space="preserve"> (0212 320 41 67) </w:t>
      </w:r>
      <w:r w:rsidRPr="007B1964">
        <w:t xml:space="preserve"> sonra,</w:t>
      </w:r>
      <w:r w:rsidR="006A0AD7" w:rsidRPr="007B1964">
        <w:t xml:space="preserve"> altta </w:t>
      </w:r>
      <w:r w:rsidRPr="007B1964">
        <w:t>yer alan katılım formunun doldurulup banka dekontu ile </w:t>
      </w:r>
      <w:hyperlink r:id="rId6" w:history="1">
        <w:r w:rsidR="00D42378" w:rsidRPr="007B1964">
          <w:rPr>
            <w:rStyle w:val="Kpr"/>
            <w:color w:val="auto"/>
          </w:rPr>
          <w:t>denizbicakci@kaucuk.org.tr</w:t>
        </w:r>
      </w:hyperlink>
      <w:r w:rsidR="007F38D3">
        <w:t xml:space="preserve"> </w:t>
      </w:r>
      <w:r w:rsidRPr="007B1964">
        <w:t>adresine gönderilmesi yeterlidir. Kontenjan sınırlı olup katılım, başvuru sırasına göre değerlendirilecektir.</w:t>
      </w:r>
    </w:p>
    <w:p w14:paraId="45351FD6" w14:textId="459486A1" w:rsidR="00D42378" w:rsidRPr="007B1964" w:rsidRDefault="00D42378" w:rsidP="00D42378">
      <w:pPr>
        <w:pStyle w:val="NormalWeb"/>
        <w:jc w:val="both"/>
        <w:rPr>
          <w:rStyle w:val="Gl"/>
          <w:u w:val="single"/>
        </w:rPr>
      </w:pPr>
      <w:r w:rsidRPr="007B1964">
        <w:rPr>
          <w:rStyle w:val="Gl"/>
          <w:u w:val="single"/>
        </w:rPr>
        <w:t xml:space="preserve">Katılım için son başvuru tarihi </w:t>
      </w:r>
      <w:r w:rsidR="00A65E9B" w:rsidRPr="007B1964">
        <w:rPr>
          <w:rStyle w:val="Gl"/>
          <w:u w:val="single"/>
        </w:rPr>
        <w:t>1</w:t>
      </w:r>
      <w:r w:rsidRPr="007B1964">
        <w:rPr>
          <w:rStyle w:val="Gl"/>
          <w:u w:val="single"/>
        </w:rPr>
        <w:t xml:space="preserve"> </w:t>
      </w:r>
      <w:r w:rsidR="00A65E9B" w:rsidRPr="007B1964">
        <w:rPr>
          <w:rStyle w:val="Gl"/>
          <w:u w:val="single"/>
        </w:rPr>
        <w:t>Şubat</w:t>
      </w:r>
      <w:r w:rsidRPr="007B1964">
        <w:rPr>
          <w:rStyle w:val="Gl"/>
          <w:u w:val="single"/>
        </w:rPr>
        <w:t xml:space="preserve"> 2023 </w:t>
      </w:r>
      <w:r w:rsidR="00A65E9B" w:rsidRPr="007B1964">
        <w:rPr>
          <w:rStyle w:val="Gl"/>
          <w:u w:val="single"/>
        </w:rPr>
        <w:t>Çarşamba</w:t>
      </w:r>
      <w:r w:rsidRPr="007B1964">
        <w:rPr>
          <w:rStyle w:val="Gl"/>
          <w:u w:val="single"/>
        </w:rPr>
        <w:t xml:space="preserve"> saat 16.00</w:t>
      </w:r>
    </w:p>
    <w:p w14:paraId="71AC8EE8" w14:textId="77777777" w:rsidR="00A65E9B" w:rsidRPr="007B1964" w:rsidRDefault="00A65E9B" w:rsidP="00D42378">
      <w:pPr>
        <w:pStyle w:val="NormalWeb"/>
        <w:jc w:val="both"/>
        <w:rPr>
          <w:rStyle w:val="Gl"/>
          <w:b w:val="0"/>
          <w:bCs w:val="0"/>
          <w:u w:val="single"/>
        </w:rPr>
      </w:pPr>
    </w:p>
    <w:p w14:paraId="6337CBD3" w14:textId="1FC82967" w:rsidR="00916E62" w:rsidRPr="007B1964" w:rsidRDefault="00A65E9B" w:rsidP="00916E62">
      <w:pPr>
        <w:pBdr>
          <w:bottom w:val="dotted" w:sz="24" w:space="1" w:color="auto"/>
        </w:pBdr>
        <w:jc w:val="center"/>
        <w:rPr>
          <w:b/>
        </w:rPr>
      </w:pPr>
      <w:r w:rsidRPr="007B1964">
        <w:rPr>
          <w:b/>
        </w:rPr>
        <w:t>2</w:t>
      </w:r>
      <w:r w:rsidR="00D42378" w:rsidRPr="007B1964">
        <w:rPr>
          <w:b/>
        </w:rPr>
        <w:t xml:space="preserve"> </w:t>
      </w:r>
      <w:r w:rsidRPr="007B1964">
        <w:rPr>
          <w:b/>
        </w:rPr>
        <w:t>ŞUBAT 2023</w:t>
      </w:r>
      <w:r w:rsidR="0045496A" w:rsidRPr="007B1964">
        <w:rPr>
          <w:b/>
        </w:rPr>
        <w:t xml:space="preserve"> </w:t>
      </w:r>
      <w:r w:rsidRPr="007B1964">
        <w:rPr>
          <w:b/>
        </w:rPr>
        <w:t>KAUÇUKLARIN GERİ DÖNÜŞÜMÜ</w:t>
      </w:r>
      <w:r w:rsidR="00916E62" w:rsidRPr="007B1964">
        <w:rPr>
          <w:b/>
        </w:rPr>
        <w:t xml:space="preserve"> WEBINARI BAŞVURU FORMU</w:t>
      </w:r>
    </w:p>
    <w:p w14:paraId="6E935323" w14:textId="77777777" w:rsidR="00916E62" w:rsidRPr="007B1964" w:rsidRDefault="00916E62" w:rsidP="00916E62"/>
    <w:p w14:paraId="24E95EBA" w14:textId="77777777" w:rsidR="00916E62" w:rsidRPr="007B1964" w:rsidRDefault="006138E4" w:rsidP="00916E62">
      <w:r w:rsidRPr="007B1964">
        <w:t xml:space="preserve">Adı-Soyadı: </w:t>
      </w:r>
      <w:r w:rsidR="00916E62" w:rsidRPr="007B1964">
        <w:t xml:space="preserve">      </w:t>
      </w:r>
    </w:p>
    <w:p w14:paraId="27E3C689" w14:textId="77777777" w:rsidR="00916E62" w:rsidRPr="007B1964" w:rsidRDefault="00916E62" w:rsidP="00916E62"/>
    <w:p w14:paraId="68443BC0" w14:textId="77777777" w:rsidR="00916E62" w:rsidRPr="007B1964" w:rsidRDefault="00916E62" w:rsidP="006138E4">
      <w:r w:rsidRPr="007B1964">
        <w:t>F</w:t>
      </w:r>
      <w:r w:rsidR="006138E4" w:rsidRPr="007B1964">
        <w:t>irma Adı- Adresi-Fatura Bilgisi:</w:t>
      </w:r>
    </w:p>
    <w:p w14:paraId="1CB5279E" w14:textId="77777777" w:rsidR="006138E4" w:rsidRPr="007B1964" w:rsidRDefault="006138E4" w:rsidP="006138E4"/>
    <w:p w14:paraId="6CBD9D54" w14:textId="77777777" w:rsidR="006138E4" w:rsidRPr="007B1964" w:rsidRDefault="006138E4" w:rsidP="006138E4"/>
    <w:p w14:paraId="4149A3EA" w14:textId="77777777" w:rsidR="00916E62" w:rsidRPr="007B1964" w:rsidRDefault="00916E62" w:rsidP="00916E62"/>
    <w:p w14:paraId="41222059" w14:textId="77777777" w:rsidR="006138E4" w:rsidRPr="007B1964" w:rsidRDefault="006138E4" w:rsidP="00916E62"/>
    <w:p w14:paraId="553FD617" w14:textId="77777777" w:rsidR="006138E4" w:rsidRPr="007B1964" w:rsidRDefault="006138E4" w:rsidP="00916E62"/>
    <w:p w14:paraId="0D050F71" w14:textId="77777777" w:rsidR="006138E4" w:rsidRPr="007B1964" w:rsidRDefault="006138E4" w:rsidP="00916E62"/>
    <w:p w14:paraId="162E28C9" w14:textId="77777777" w:rsidR="00916E62" w:rsidRPr="007B1964" w:rsidRDefault="006138E4" w:rsidP="00916E62">
      <w:r w:rsidRPr="007B1964">
        <w:t>Tel-Faks:</w:t>
      </w:r>
    </w:p>
    <w:p w14:paraId="03DF6C7B" w14:textId="77777777" w:rsidR="00916E62" w:rsidRPr="007B1964" w:rsidRDefault="00916E62" w:rsidP="00916E62">
      <w:r w:rsidRPr="007B1964">
        <w:t xml:space="preserve">   </w:t>
      </w:r>
    </w:p>
    <w:p w14:paraId="2D516CC6" w14:textId="77777777" w:rsidR="00916E62" w:rsidRPr="007B1964" w:rsidRDefault="006138E4" w:rsidP="00916E62">
      <w:r w:rsidRPr="007B1964">
        <w:t>E-Posta – Gsm:</w:t>
      </w:r>
    </w:p>
    <w:p w14:paraId="27C6A35A" w14:textId="77777777" w:rsidR="00916E62" w:rsidRPr="007B1964" w:rsidRDefault="00916E62" w:rsidP="00916E62"/>
    <w:p w14:paraId="0A7568C0" w14:textId="69B6BBB6" w:rsidR="00916E62" w:rsidRPr="007B1964" w:rsidRDefault="00916E62" w:rsidP="00916E62">
      <w:r w:rsidRPr="007B1964">
        <w:t>Mesleği-Firmadaki Görevi</w:t>
      </w:r>
      <w:r w:rsidR="006138E4" w:rsidRPr="007B1964">
        <w:t>:</w:t>
      </w:r>
      <w:r w:rsidRPr="007B1964">
        <w:t xml:space="preserve">       </w:t>
      </w:r>
    </w:p>
    <w:p w14:paraId="224C310D" w14:textId="600283D5" w:rsidR="007B1964" w:rsidRPr="007B1964" w:rsidRDefault="007B1964" w:rsidP="00916E62"/>
    <w:p w14:paraId="5B88607D" w14:textId="19EA7AA6" w:rsidR="007B1964" w:rsidRPr="007B1964" w:rsidRDefault="007B1964" w:rsidP="00916E62"/>
    <w:p w14:paraId="536FE09C" w14:textId="77777777" w:rsidR="007B1964" w:rsidRPr="007B1964" w:rsidRDefault="007B1964" w:rsidP="00916E62"/>
    <w:p w14:paraId="264FD7D5" w14:textId="452C68C3" w:rsidR="0045496A" w:rsidRPr="007B1964" w:rsidRDefault="0045496A" w:rsidP="00D42378"/>
    <w:p w14:paraId="3F3E92DB" w14:textId="77777777" w:rsidR="007B1964" w:rsidRPr="007B1964" w:rsidRDefault="007B1964" w:rsidP="007B1964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F6553E8" w14:textId="77777777" w:rsidR="007B1964" w:rsidRDefault="007B1964" w:rsidP="007B1964">
      <w:pPr>
        <w:rPr>
          <w:rFonts w:eastAsia="Times New Roman"/>
          <w:b/>
          <w:bCs/>
        </w:rPr>
      </w:pPr>
    </w:p>
    <w:p w14:paraId="587CEEEF" w14:textId="77777777" w:rsidR="007B1964" w:rsidRDefault="007B1964" w:rsidP="007B1964">
      <w:pPr>
        <w:rPr>
          <w:rFonts w:eastAsia="Times New Roman"/>
          <w:b/>
          <w:bCs/>
        </w:rPr>
      </w:pPr>
    </w:p>
    <w:p w14:paraId="7CA64DE2" w14:textId="77777777" w:rsidR="007B1964" w:rsidRDefault="007B1964" w:rsidP="007B1964">
      <w:pPr>
        <w:rPr>
          <w:rFonts w:eastAsia="Times New Roman"/>
          <w:b/>
          <w:bCs/>
        </w:rPr>
      </w:pPr>
    </w:p>
    <w:p w14:paraId="07CB1F18" w14:textId="77777777" w:rsidR="00BC27C3" w:rsidRDefault="00BC27C3" w:rsidP="007B1964">
      <w:pPr>
        <w:rPr>
          <w:rFonts w:eastAsia="Times New Roman"/>
          <w:b/>
          <w:bCs/>
        </w:rPr>
      </w:pPr>
    </w:p>
    <w:p w14:paraId="103627E2" w14:textId="77777777" w:rsidR="00BC27C3" w:rsidRDefault="00BC27C3" w:rsidP="007B1964">
      <w:pPr>
        <w:rPr>
          <w:rFonts w:eastAsia="Times New Roman"/>
          <w:b/>
          <w:bCs/>
        </w:rPr>
      </w:pPr>
    </w:p>
    <w:p w14:paraId="33E8DFAB" w14:textId="77777777" w:rsidR="00BC27C3" w:rsidRDefault="00BC27C3" w:rsidP="007B1964">
      <w:pPr>
        <w:rPr>
          <w:rFonts w:eastAsia="Times New Roman"/>
          <w:b/>
          <w:bCs/>
        </w:rPr>
      </w:pPr>
    </w:p>
    <w:p w14:paraId="7E0D72F3" w14:textId="08A4C366" w:rsidR="007B1964" w:rsidRPr="007B1964" w:rsidRDefault="007B1964" w:rsidP="007B1964">
      <w:pPr>
        <w:rPr>
          <w:rFonts w:eastAsia="Times New Roman"/>
          <w:b/>
          <w:bCs/>
        </w:rPr>
      </w:pPr>
      <w:r w:rsidRPr="007B1964">
        <w:rPr>
          <w:rFonts w:eastAsia="Times New Roman"/>
          <w:b/>
          <w:bCs/>
        </w:rPr>
        <w:t>PROGRAM</w:t>
      </w:r>
    </w:p>
    <w:p w14:paraId="25364C22" w14:textId="6FB2E716" w:rsidR="007B1964" w:rsidRPr="007B1964" w:rsidRDefault="007B1964" w:rsidP="007B1964">
      <w:pPr>
        <w:rPr>
          <w:b/>
          <w:bCs/>
          <w:u w:val="single"/>
        </w:rPr>
      </w:pPr>
      <w:r w:rsidRPr="007B1964">
        <w:rPr>
          <w:b/>
          <w:bCs/>
          <w:u w:val="single"/>
        </w:rPr>
        <w:t>2 Şubat 2023 Perşembe</w:t>
      </w:r>
      <w:r w:rsidR="00BB3D10">
        <w:rPr>
          <w:b/>
          <w:bCs/>
          <w:u w:val="single"/>
        </w:rPr>
        <w:t xml:space="preserve"> 10.00/17.00</w:t>
      </w:r>
    </w:p>
    <w:p w14:paraId="2F136F2C" w14:textId="4355F5D8" w:rsidR="007B1964" w:rsidRDefault="007B1964" w:rsidP="007B1964">
      <w:pPr>
        <w:rPr>
          <w:b/>
          <w:bCs/>
          <w:u w:val="single"/>
        </w:rPr>
      </w:pPr>
      <w:r w:rsidRPr="007B1964">
        <w:rPr>
          <w:b/>
          <w:bCs/>
          <w:u w:val="single"/>
        </w:rPr>
        <w:t xml:space="preserve">Eğitmen: Erdem </w:t>
      </w:r>
      <w:r w:rsidR="007F38D3" w:rsidRPr="007B1964">
        <w:rPr>
          <w:b/>
          <w:bCs/>
          <w:u w:val="single"/>
        </w:rPr>
        <w:t xml:space="preserve">MUTLU </w:t>
      </w:r>
      <w:r w:rsidRPr="007B1964">
        <w:rPr>
          <w:b/>
          <w:bCs/>
          <w:u w:val="single"/>
        </w:rPr>
        <w:t>(</w:t>
      </w:r>
      <w:r w:rsidR="007F38D3" w:rsidRPr="007B1964">
        <w:rPr>
          <w:b/>
          <w:bCs/>
          <w:u w:val="single"/>
        </w:rPr>
        <w:t>I</w:t>
      </w:r>
      <w:r w:rsidR="00483ABB">
        <w:rPr>
          <w:b/>
          <w:bCs/>
          <w:u w:val="single"/>
        </w:rPr>
        <w:t>C</w:t>
      </w:r>
      <w:r w:rsidR="007F38D3" w:rsidRPr="007B1964">
        <w:rPr>
          <w:b/>
          <w:bCs/>
          <w:u w:val="single"/>
        </w:rPr>
        <w:t>arbon Kimya Arge Müh.</w:t>
      </w:r>
      <w:r w:rsidR="009426F3">
        <w:rPr>
          <w:b/>
          <w:bCs/>
          <w:u w:val="single"/>
        </w:rPr>
        <w:t xml:space="preserve"> </w:t>
      </w:r>
      <w:r w:rsidR="007F38D3" w:rsidRPr="007B1964">
        <w:rPr>
          <w:b/>
          <w:bCs/>
          <w:u w:val="single"/>
        </w:rPr>
        <w:t>Ltd.</w:t>
      </w:r>
      <w:r w:rsidR="009426F3">
        <w:rPr>
          <w:b/>
          <w:bCs/>
          <w:u w:val="single"/>
        </w:rPr>
        <w:t xml:space="preserve"> </w:t>
      </w:r>
      <w:r w:rsidR="007F38D3" w:rsidRPr="007B1964">
        <w:rPr>
          <w:b/>
          <w:bCs/>
          <w:u w:val="single"/>
        </w:rPr>
        <w:t>Şti</w:t>
      </w:r>
      <w:r w:rsidRPr="007B1964">
        <w:rPr>
          <w:b/>
          <w:bCs/>
          <w:u w:val="single"/>
        </w:rPr>
        <w:t>)</w:t>
      </w:r>
    </w:p>
    <w:p w14:paraId="5FAE3D21" w14:textId="77777777" w:rsidR="007B1964" w:rsidRDefault="007B1964" w:rsidP="007B1964">
      <w:pPr>
        <w:rPr>
          <w:b/>
          <w:bCs/>
          <w:u w:val="single"/>
        </w:rPr>
      </w:pPr>
    </w:p>
    <w:p w14:paraId="53E03EBD" w14:textId="75AF9303" w:rsidR="007B1964" w:rsidRDefault="007B1964" w:rsidP="007B1964">
      <w:pPr>
        <w:jc w:val="center"/>
        <w:rPr>
          <w:rFonts w:eastAsia="Times New Roman"/>
          <w:b/>
          <w:bCs/>
        </w:rPr>
      </w:pPr>
      <w:r w:rsidRPr="007B1964">
        <w:rPr>
          <w:rFonts w:eastAsia="Times New Roman"/>
          <w:b/>
          <w:bCs/>
        </w:rPr>
        <w:t>Kauçukların Geri Dönüşümü: Temeller, Teknolojiler ve Gelişmeler</w:t>
      </w:r>
    </w:p>
    <w:p w14:paraId="6BA7DC50" w14:textId="77777777" w:rsidR="009C3D6B" w:rsidRPr="007B1964" w:rsidRDefault="009C3D6B" w:rsidP="007B1964">
      <w:pPr>
        <w:jc w:val="center"/>
        <w:rPr>
          <w:rFonts w:eastAsia="Times New Roman"/>
          <w:b/>
          <w:bCs/>
        </w:rPr>
      </w:pPr>
    </w:p>
    <w:p w14:paraId="44A81B16" w14:textId="726AB17F" w:rsidR="007B1964" w:rsidRPr="007B1964" w:rsidRDefault="007B1964" w:rsidP="007B1964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«Öğütme ve Mikronizasyon»</w:t>
      </w:r>
    </w:p>
    <w:p w14:paraId="2508ECB8" w14:textId="77777777" w:rsidR="007B1964" w:rsidRPr="007B1964" w:rsidRDefault="007B1964" w:rsidP="007B1964">
      <w:pPr>
        <w:rPr>
          <w:rFonts w:eastAsia="Times New Roman"/>
        </w:rPr>
      </w:pPr>
    </w:p>
    <w:p w14:paraId="626E1E44" w14:textId="77777777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Elastomer ve termoplastik elastomerler hakkında temel bilgiler</w:t>
      </w:r>
    </w:p>
    <w:p w14:paraId="358C0539" w14:textId="38269CA5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dönüşümün temeli</w:t>
      </w:r>
      <w:r w:rsidR="00483A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sürdürülebilirlik</w:t>
      </w:r>
    </w:p>
    <w:p w14:paraId="57B13279" w14:textId="77777777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Atık kauçuk kaynakları</w:t>
      </w:r>
    </w:p>
    <w:p w14:paraId="43EA32D5" w14:textId="77777777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Atık kauçuk öğütme teknolojileri</w:t>
      </w:r>
    </w:p>
    <w:p w14:paraId="0AACFE48" w14:textId="3FAE652D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Kriyojenik öğütme</w:t>
      </w:r>
    </w:p>
    <w:p w14:paraId="29A3CF06" w14:textId="27F76101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öğütme</w:t>
      </w:r>
    </w:p>
    <w:p w14:paraId="0C49DBDF" w14:textId="77777777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Su jeti ile öğütme</w:t>
      </w:r>
    </w:p>
    <w:p w14:paraId="0884A074" w14:textId="77777777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Çözücü ile öğütme</w:t>
      </w:r>
    </w:p>
    <w:p w14:paraId="630C3C95" w14:textId="77777777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Ozon ile öğütme</w:t>
      </w:r>
    </w:p>
    <w:p w14:paraId="677D140A" w14:textId="7354FE39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Elastik Deformasyon ile 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ğütme</w:t>
      </w:r>
    </w:p>
    <w:p w14:paraId="4476C3C3" w14:textId="77777777" w:rsidR="007B1964" w:rsidRPr="007B1964" w:rsidRDefault="007B1964" w:rsidP="007B1964">
      <w:pPr>
        <w:pStyle w:val="ListeParagraf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teknolojik süreçler</w:t>
      </w:r>
    </w:p>
    <w:p w14:paraId="1B40DA8C" w14:textId="77777777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Öğütülmüş kauçukların tekrar kullanım yöntemleri, aktivasyon, ürün ve formülasyon geliştirme </w:t>
      </w:r>
    </w:p>
    <w:p w14:paraId="220CE402" w14:textId="77777777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Test, analiz ve endüstriyel karakterizasyon metotları</w:t>
      </w:r>
    </w:p>
    <w:p w14:paraId="3D34730A" w14:textId="62FD8B2C" w:rsidR="007B1964" w:rsidRPr="007B1964" w:rsidRDefault="007B1964" w:rsidP="007B19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Gelecek perspektifi ve örnekleri ile dünya üzerindeki uygulamalar</w:t>
      </w:r>
    </w:p>
    <w:p w14:paraId="202E2738" w14:textId="77777777" w:rsidR="007B1964" w:rsidRPr="007B1964" w:rsidRDefault="007B1964" w:rsidP="007B1964">
      <w:pPr>
        <w:rPr>
          <w:rFonts w:eastAsia="Times New Roman"/>
        </w:rPr>
      </w:pPr>
    </w:p>
    <w:p w14:paraId="25A347FE" w14:textId="5A1DC060" w:rsidR="007B1964" w:rsidRPr="007B1964" w:rsidRDefault="007B1964" w:rsidP="007B1964">
      <w:pPr>
        <w:jc w:val="center"/>
        <w:rPr>
          <w:rFonts w:eastAsia="Times New Roman"/>
        </w:rPr>
      </w:pPr>
      <w:r w:rsidRPr="007B1964">
        <w:rPr>
          <w:rFonts w:eastAsia="Times New Roman"/>
          <w:b/>
          <w:bCs/>
        </w:rPr>
        <w:t>«Devulkanizasyon»</w:t>
      </w:r>
    </w:p>
    <w:p w14:paraId="040D9B0B" w14:textId="77777777" w:rsidR="007B1964" w:rsidRPr="007B1964" w:rsidRDefault="007B1964" w:rsidP="007B1964">
      <w:pPr>
        <w:rPr>
          <w:rFonts w:eastAsia="Times New Roman"/>
        </w:rPr>
      </w:pPr>
    </w:p>
    <w:p w14:paraId="19019837" w14:textId="77777777" w:rsidR="007B1964" w:rsidRPr="007B1964" w:rsidRDefault="007B1964" w:rsidP="007B196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Vulkanizasyon hakkında temel bilgiler </w:t>
      </w:r>
    </w:p>
    <w:p w14:paraId="6D3937B1" w14:textId="77777777" w:rsidR="007B1964" w:rsidRPr="007B1964" w:rsidRDefault="007B1964" w:rsidP="007B196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Devulkanizasyon nedir?</w:t>
      </w:r>
    </w:p>
    <w:p w14:paraId="471A669B" w14:textId="77777777" w:rsidR="007B1964" w:rsidRPr="007B1964" w:rsidRDefault="007B1964" w:rsidP="007B196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Devulkanizasyon yöntemleri</w:t>
      </w:r>
    </w:p>
    <w:p w14:paraId="5ADF11F6" w14:textId="38D20354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Termal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3AC0F969" w14:textId="1E8111D7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Termo-mekanik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1424EA8C" w14:textId="2B085173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Mikrodalga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lektromanyetik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şınlama ile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6746C204" w14:textId="52E93509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Ultrasonik ve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ermosonik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şınlama 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208E0665" w14:textId="5DD2E7A4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Kimyasal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03981C99" w14:textId="3F6762A3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Biyo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7D8DCD21" w14:textId="3861F680" w:rsidR="007B1964" w:rsidRPr="007B1964" w:rsidRDefault="007B1964" w:rsidP="007B1964">
      <w:pPr>
        <w:pStyle w:val="ListeParagraf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Süperkritik CO</w:t>
      </w:r>
      <w:r w:rsidRPr="007B19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2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evulkanizasyon</w:t>
      </w:r>
    </w:p>
    <w:p w14:paraId="440369FE" w14:textId="77777777" w:rsidR="007B1964" w:rsidRPr="007B1964" w:rsidRDefault="007B1964" w:rsidP="007B196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Hesap Yöntemleri ve örnek hesaplamalar</w:t>
      </w:r>
    </w:p>
    <w:p w14:paraId="52060A9E" w14:textId="77777777" w:rsidR="007B1964" w:rsidRPr="007B1964" w:rsidRDefault="007B1964" w:rsidP="007B196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Gelecek perspektifi ve örnekleri ile dünya üzerindeki uygulamalar</w:t>
      </w:r>
    </w:p>
    <w:p w14:paraId="386C4031" w14:textId="77777777" w:rsidR="009C3D6B" w:rsidRPr="007B1964" w:rsidRDefault="009C3D6B" w:rsidP="009C3D6B">
      <w:pPr>
        <w:rPr>
          <w:rFonts w:eastAsia="Times New Roman"/>
        </w:rPr>
      </w:pPr>
    </w:p>
    <w:p w14:paraId="23C8D63C" w14:textId="77777777" w:rsidR="007B1964" w:rsidRPr="007B1964" w:rsidRDefault="007B1964" w:rsidP="007B1964">
      <w:pPr>
        <w:jc w:val="center"/>
        <w:rPr>
          <w:rFonts w:eastAsia="Times New Roman"/>
        </w:rPr>
      </w:pPr>
      <w:r w:rsidRPr="007B1964">
        <w:rPr>
          <w:rFonts w:eastAsia="Times New Roman"/>
          <w:b/>
          <w:bCs/>
        </w:rPr>
        <w:t>«Karbonizasyon- Sıvılaştırma»</w:t>
      </w:r>
    </w:p>
    <w:p w14:paraId="6ACF9077" w14:textId="77777777" w:rsidR="007B1964" w:rsidRPr="007B1964" w:rsidRDefault="007B1964" w:rsidP="007B1964"/>
    <w:p w14:paraId="37E608D0" w14:textId="4905E7F0" w:rsidR="007B1964" w:rsidRPr="007B1964" w:rsidRDefault="007B1964" w:rsidP="007B1964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Karbonizasyon ve Sıvılaştırma </w:t>
      </w:r>
      <w:r w:rsidR="00483A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</w:t>
      </w: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eknolojileri hakkında temel bilgiler</w:t>
      </w:r>
    </w:p>
    <w:p w14:paraId="0EECD67A" w14:textId="792E6D08" w:rsidR="007B1964" w:rsidRPr="007B1964" w:rsidRDefault="007B1964" w:rsidP="007B1964">
      <w:pPr>
        <w:pStyle w:val="ListeParagraf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Karbon Siyahı</w:t>
      </w:r>
      <w:r w:rsidR="00483A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karbon türevi malzemeler</w:t>
      </w: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hakkında temel bilgiler </w:t>
      </w:r>
    </w:p>
    <w:p w14:paraId="2EECC1AA" w14:textId="59CDD9C2" w:rsidR="007B1964" w:rsidRPr="007B1964" w:rsidRDefault="007B1964" w:rsidP="007B1964">
      <w:pPr>
        <w:pStyle w:val="ListeParagraf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 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öntemleri ve 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ürleri</w:t>
      </w:r>
    </w:p>
    <w:p w14:paraId="4BCE6B34" w14:textId="5C25A9B2" w:rsidR="007B1964" w:rsidRPr="007B1964" w:rsidRDefault="007B1964" w:rsidP="007B1964">
      <w:pPr>
        <w:pStyle w:val="ListeParagraf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Geri kazanılmış karbon siyahı üretimi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>, çeşitleri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kullanım</w:t>
      </w:r>
      <w:r w:rsidR="00BD14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alanları</w:t>
      </w:r>
    </w:p>
    <w:p w14:paraId="48F37891" w14:textId="7AD30392" w:rsidR="007B1964" w:rsidRPr="007B1964" w:rsidRDefault="007B1964" w:rsidP="007B1964">
      <w:pPr>
        <w:pStyle w:val="ListeParagraf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Karbon 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ürevi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(aktif karbon, grafit, grafen vb.)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alzemeler</w:t>
      </w:r>
      <w:r w:rsidR="00483ABB">
        <w:rPr>
          <w:rFonts w:ascii="Times New Roman" w:eastAsia="Times New Roman" w:hAnsi="Times New Roman" w:cs="Times New Roman"/>
          <w:sz w:val="24"/>
          <w:szCs w:val="24"/>
          <w:lang w:eastAsia="tr-TR"/>
        </w:rPr>
        <w:t>in kullanımı</w:t>
      </w:r>
    </w:p>
    <w:p w14:paraId="3F6521E0" w14:textId="77777777" w:rsidR="007B1964" w:rsidRPr="007B1964" w:rsidRDefault="007B1964" w:rsidP="007B1964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Karbonizasyon metotları</w:t>
      </w:r>
    </w:p>
    <w:p w14:paraId="25D167FE" w14:textId="77777777" w:rsidR="007B1964" w:rsidRPr="007B1964" w:rsidRDefault="007B1964" w:rsidP="007B1964">
      <w:pPr>
        <w:pStyle w:val="ListeParagraf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Reaktörler ve sistemler</w:t>
      </w:r>
    </w:p>
    <w:p w14:paraId="6D8F380A" w14:textId="77777777" w:rsidR="007B1964" w:rsidRPr="007B1964" w:rsidRDefault="007B1964" w:rsidP="007B1964">
      <w:pPr>
        <w:pStyle w:val="ListeParagraf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sz w:val="24"/>
          <w:szCs w:val="24"/>
          <w:lang w:eastAsia="tr-TR"/>
        </w:rPr>
        <w:t>Kauçuk türleri ve farklı değişkenlerin etkilerinin incelenmesi</w:t>
      </w:r>
    </w:p>
    <w:p w14:paraId="2A65BD63" w14:textId="77777777" w:rsidR="007B1964" w:rsidRPr="007B1964" w:rsidRDefault="007B1964" w:rsidP="007B1964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Hesaplamalar ve ürünlerin test, analiz ve endüstriyel karakterizasyonları</w:t>
      </w:r>
    </w:p>
    <w:p w14:paraId="1C1F4C38" w14:textId="77777777" w:rsidR="007B1964" w:rsidRPr="007B1964" w:rsidRDefault="007B1964" w:rsidP="007B1964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Tekrar kullanım yöntemleri, ürün ve formülasyon geliştirme</w:t>
      </w:r>
    </w:p>
    <w:p w14:paraId="77BBBE3B" w14:textId="77777777" w:rsidR="007B1964" w:rsidRPr="007B1964" w:rsidRDefault="007B1964" w:rsidP="007B1964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19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Gelecek perspektifi ve örnekleri ile dünya üzerindeki uygulamalar</w:t>
      </w:r>
    </w:p>
    <w:p w14:paraId="53BBE7CA" w14:textId="77777777" w:rsidR="007B1964" w:rsidRPr="007B1964" w:rsidRDefault="007B1964" w:rsidP="00D42378"/>
    <w:sectPr w:rsidR="007B1964" w:rsidRPr="007B1964" w:rsidSect="007B196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40C"/>
    <w:multiLevelType w:val="hybridMultilevel"/>
    <w:tmpl w:val="88F22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B9"/>
    <w:multiLevelType w:val="hybridMultilevel"/>
    <w:tmpl w:val="331AE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E79"/>
    <w:multiLevelType w:val="hybridMultilevel"/>
    <w:tmpl w:val="B7E42C2A"/>
    <w:lvl w:ilvl="0" w:tplc="2A0A2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3096"/>
    <w:multiLevelType w:val="hybridMultilevel"/>
    <w:tmpl w:val="668EAB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307F1"/>
    <w:multiLevelType w:val="hybridMultilevel"/>
    <w:tmpl w:val="183C0998"/>
    <w:lvl w:ilvl="0" w:tplc="2A0A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5050"/>
    <w:multiLevelType w:val="hybridMultilevel"/>
    <w:tmpl w:val="C556E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3906"/>
    <w:multiLevelType w:val="hybridMultilevel"/>
    <w:tmpl w:val="6E588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54D"/>
    <w:multiLevelType w:val="hybridMultilevel"/>
    <w:tmpl w:val="381CD9E2"/>
    <w:lvl w:ilvl="0" w:tplc="0368E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705C"/>
    <w:multiLevelType w:val="hybridMultilevel"/>
    <w:tmpl w:val="AE581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F"/>
    <w:rsid w:val="001B43B3"/>
    <w:rsid w:val="001E298C"/>
    <w:rsid w:val="002D448D"/>
    <w:rsid w:val="003424C0"/>
    <w:rsid w:val="0044219A"/>
    <w:rsid w:val="0045496A"/>
    <w:rsid w:val="00483ABB"/>
    <w:rsid w:val="00604987"/>
    <w:rsid w:val="006138E4"/>
    <w:rsid w:val="006A0AD7"/>
    <w:rsid w:val="007102AA"/>
    <w:rsid w:val="007779C5"/>
    <w:rsid w:val="007B1964"/>
    <w:rsid w:val="007F38D3"/>
    <w:rsid w:val="00916E62"/>
    <w:rsid w:val="009426F3"/>
    <w:rsid w:val="009C3D6B"/>
    <w:rsid w:val="00A65E9B"/>
    <w:rsid w:val="00BB3D10"/>
    <w:rsid w:val="00BC27C3"/>
    <w:rsid w:val="00BD149D"/>
    <w:rsid w:val="00C949CE"/>
    <w:rsid w:val="00D42378"/>
    <w:rsid w:val="00D47BA9"/>
    <w:rsid w:val="00D518BE"/>
    <w:rsid w:val="00D71D64"/>
    <w:rsid w:val="00DD0A4F"/>
    <w:rsid w:val="00EE6EBB"/>
    <w:rsid w:val="00F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5F12"/>
  <w15:docId w15:val="{0D29039F-8A1E-4111-BBD3-CF19F297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0A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4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D0A4F"/>
    <w:rPr>
      <w:b/>
      <w:bCs/>
    </w:rPr>
  </w:style>
  <w:style w:type="character" w:styleId="Vurgu">
    <w:name w:val="Emphasis"/>
    <w:basedOn w:val="VarsaylanParagrafYazTipi"/>
    <w:uiPriority w:val="20"/>
    <w:qFormat/>
    <w:rsid w:val="00DD0A4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D0A4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237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B196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zbicakci@kaucuk.org.tr" TargetMode="External"/><Relationship Id="rId5" Type="http://schemas.openxmlformats.org/officeDocument/2006/relationships/hyperlink" Target="https://www.linkedin.com/in/erdem-mut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11</cp:revision>
  <dcterms:created xsi:type="dcterms:W3CDTF">2023-01-12T13:09:00Z</dcterms:created>
  <dcterms:modified xsi:type="dcterms:W3CDTF">2023-01-13T08:29:00Z</dcterms:modified>
</cp:coreProperties>
</file>